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cs="Times New Roman" w:hAnsi="Times New Roman" w:eastAsia="Times New Roman"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1085662</wp:posOffset>
                </wp:positionH>
                <wp:positionV relativeFrom="line">
                  <wp:posOffset>-152400</wp:posOffset>
                </wp:positionV>
                <wp:extent cx="5143500" cy="57150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571500"/>
                          <a:chOff x="0" y="0"/>
                          <a:chExt cx="5143500" cy="5715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5143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 txBox="1"/>
                        <wps:spPr>
                          <a:xfrm>
                            <a:off x="0" y="0"/>
                            <a:ext cx="5143500" cy="5715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eading 5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</w:tabs>
                                <w:ind w:left="0" w:firstLine="0"/>
                                <w:jc w:val="center"/>
                                <w:rPr>
                                  <w:rStyle w:val="Aucun"/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F</w:t>
                              </w:r>
                              <w:r>
                                <w:rPr>
                                  <w:rStyle w:val="Aucun"/>
                                  <w:rFonts w:ascii="Comic Sans MS" w:hAnsi="Comic Sans MS" w:hint="default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rFonts w:ascii="Comic Sans MS" w:hAnsi="Comic Sans MS" w:hint="default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ration Sportive Educative de l</w:t>
                              </w:r>
                              <w:r>
                                <w:rPr>
                                  <w:rStyle w:val="Aucun"/>
                                  <w:rFonts w:ascii="Comic Sans MS" w:hAnsi="Comic Sans MS" w:hint="default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Enseignement Catholique</w:t>
                              </w:r>
                            </w:p>
                            <w:p>
                              <w:pPr>
                                <w:pStyle w:val="heading 7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</w:tabs>
                                <w:jc w:val="center"/>
                              </w:pP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Comit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é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Nord Cambrai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85.5pt;margin-top:-12.0pt;width:405.0pt;height:45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143500,571500">
                <w10:wrap type="none" side="bothSides" anchorx="page"/>
                <v:rect id="_x0000_s1027" style="position:absolute;left:0;top:0;width:5143500;height:571500;">
                  <v:fill color="#FFFFFF" opacity="100.0%" type="solid"/>
                  <v:stroke filltype="solid" color="#000000" opacity="100.0%" weight="3.0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0;top:0;width:5143500;height:5715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 5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</w:tabs>
                          <w:ind w:left="0" w:firstLine="0"/>
                          <w:jc w:val="center"/>
                          <w:rPr>
                            <w:rStyle w:val="Aucun"/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F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ration Sportive Educative de l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Enseignement Catholique</w:t>
                        </w:r>
                      </w:p>
                      <w:p>
                        <w:pPr>
                          <w:pStyle w:val="heading 7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</w:tabs>
                          <w:jc w:val="center"/>
                        </w:pP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Comit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Nord Cambrai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  <w:rFonts w:ascii="Comic Sans MS" w:cs="Comic Sans MS" w:hAnsi="Comic Sans MS" w:eastAsia="Comic Sans MS"/>
          <w:b w:val="1"/>
          <w:bCs w:val="1"/>
          <w:sz w:val="20"/>
          <w:szCs w:val="20"/>
        </w:rPr>
      </w:pPr>
    </w:p>
    <w:p>
      <w:pPr>
        <w:pStyle w:val="footnote text"/>
        <w:keepNext w:val="1"/>
        <w:tabs>
          <w:tab w:val="left" w:pos="6804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outlineLvl w:val="0"/>
        <w:rPr>
          <w:rStyle w:val="Aucun"/>
          <w:rFonts w:ascii="Comic Sans MS" w:cs="Comic Sans MS" w:hAnsi="Comic Sans MS" w:eastAsia="Comic Sans MS"/>
          <w:b w:val="1"/>
          <w:bCs w:val="1"/>
          <w:sz w:val="22"/>
          <w:szCs w:val="22"/>
        </w:rPr>
      </w:pPr>
      <w:r>
        <w:rPr>
          <w:rStyle w:val="Aucun"/>
          <w:rFonts w:ascii="Comic Sans MS" w:cs="Comic Sans MS" w:hAnsi="Comic Sans MS" w:eastAsia="Comic Sans MS"/>
          <w:b w:val="1"/>
          <w:bCs w:val="1"/>
          <w:sz w:val="40"/>
          <w:szCs w:val="40"/>
        </w:rPr>
        <w:tab/>
      </w:r>
    </w:p>
    <w:p>
      <w:pPr>
        <w:pStyle w:val="heading 8"/>
        <w:rPr>
          <w:rStyle w:val="Aucun"/>
        </w:rPr>
      </w:pPr>
      <w:r>
        <w:rPr>
          <w:rStyle w:val="Aucun"/>
          <w:rtl w:val="0"/>
          <w:lang w:val="fr-FR"/>
        </w:rPr>
        <w:t>DEMANDE DE QUALIFICATION EXCEPTIONNELLE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jc w:val="center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(Pour un championnat 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it-IT"/>
        </w:rPr>
        <w:t>gional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 ou territorial</w:t>
      </w:r>
      <w:r>
        <w:rPr>
          <w:rStyle w:val="Aucun"/>
          <w:rFonts w:ascii="Comic Sans MS" w:hAnsi="Comic Sans MS"/>
          <w:sz w:val="22"/>
          <w:szCs w:val="22"/>
          <w:rtl w:val="0"/>
          <w:lang w:val="it-IT"/>
        </w:rPr>
        <w:t>)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jc w:val="center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A faire parvenir au secr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tariat du Comit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au plus tard 24h00 apr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Comic Sans MS" w:hAnsi="Comic Sans MS"/>
          <w:sz w:val="22"/>
          <w:szCs w:val="22"/>
          <w:rtl w:val="0"/>
          <w:lang w:val="es-ES_tradnl"/>
        </w:rPr>
        <w:t>s la comp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tition d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</w:rPr>
        <w:t>partementale.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jc w:val="center"/>
        <w:rPr>
          <w:rStyle w:val="Aucun"/>
          <w:rFonts w:ascii="Comic Sans MS" w:cs="Comic Sans MS" w:hAnsi="Comic Sans MS" w:eastAsia="Comic Sans MS"/>
          <w:sz w:val="28"/>
          <w:szCs w:val="28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Je soussign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sz w:val="22"/>
          <w:szCs w:val="22"/>
          <w:rtl w:val="0"/>
        </w:rPr>
        <w:t>(nom et pr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nom) . . . . . . . . . . . . . . . . . . . . . . . . . . . . . . . . . . . . . . . . . . . . Professeur d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omic Sans MS" w:hAnsi="Comic Sans MS"/>
          <w:sz w:val="22"/>
          <w:szCs w:val="22"/>
          <w:rtl w:val="0"/>
        </w:rPr>
        <w:t>EPS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Block Text"/>
        <w:rPr>
          <w:rStyle w:val="Aucun"/>
        </w:rPr>
      </w:pPr>
      <w:r>
        <w:rPr>
          <w:rStyle w:val="Aucun"/>
          <w:rtl w:val="0"/>
          <w:lang w:val="fr-FR"/>
        </w:rPr>
        <w:t>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(nom et ville) : . . . . . . . . . . . . . . . . . . . . . . . . . . . . . . . . . . . . . . . . . . . . . . . . . . . . . . . . 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demande la qualification exceptionnelle au Championnat R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it-IT"/>
        </w:rPr>
        <w:t>gional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Block Tex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</w:rPr>
      </w:pPr>
      <w:r>
        <w:rPr>
          <w:rStyle w:val="Aucun"/>
          <w:rtl w:val="0"/>
        </w:rPr>
        <w:tab/>
        <w:t>de (sport) . . . . . . . . . . . . . . . . . . . . . . . . . . . . . . . . . . . . . . . . . . . . . . . . . . . . .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Block Tex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</w:rPr>
      </w:pPr>
      <w:r>
        <w:rPr>
          <w:rStyle w:val="Aucun"/>
          <w:rtl w:val="0"/>
        </w:rPr>
        <w:tab/>
        <w:t>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 (Nom et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nom) . . . . . . . . . . . . . . . . . . . . . . . . . . . . . . . . . . . . . . . </w:t>
      </w:r>
    </w:p>
    <w:p>
      <w:pPr>
        <w:pStyle w:val="Corps A"/>
        <w:tabs>
          <w:tab w:val="left" w:pos="226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  <w:r>
        <w:rPr>
          <w:rStyle w:val="Aucun"/>
          <w:rFonts w:ascii="Comic Sans MS" w:cs="Comic Sans MS" w:hAnsi="Comic Sans MS" w:eastAsia="Comic Sans MS"/>
          <w:sz w:val="22"/>
          <w:szCs w:val="22"/>
        </w:rPr>
        <w:tab/>
      </w:r>
    </w:p>
    <w:p>
      <w:pPr>
        <w:pStyle w:val="Block Tex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</w:rPr>
      </w:pPr>
      <w:r>
        <w:rPr>
          <w:rStyle w:val="Aucun"/>
          <w:rtl w:val="0"/>
        </w:rPr>
        <w:tab/>
        <w:t>N</w:t>
      </w:r>
      <w:r>
        <w:rPr>
          <w:rStyle w:val="Aucun"/>
          <w:rtl w:val="0"/>
          <w:lang w:val="fr-FR"/>
        </w:rPr>
        <w:t xml:space="preserve">° </w:t>
      </w:r>
      <w:r>
        <w:rPr>
          <w:rStyle w:val="Aucun"/>
          <w:rtl w:val="0"/>
          <w:lang w:val="fr-FR"/>
        </w:rPr>
        <w:t>de licence</w:t>
      </w:r>
      <w:r>
        <w:rPr>
          <w:rStyle w:val="Aucun"/>
          <w:rtl w:val="0"/>
          <w:lang w:val="fr-FR"/>
        </w:rPr>
        <w:t xml:space="preserve">   </w:t>
      </w:r>
      <w:r>
        <w:rPr>
          <w:rStyle w:val="Aucun"/>
          <w:rtl w:val="0"/>
          <w:lang w:val="fr-FR"/>
        </w:rPr>
        <w:t>. . . . . . . . . . . . . . . . . . . . .             Cat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gorie</w:t>
      </w:r>
      <w:r>
        <w:rPr>
          <w:rStyle w:val="Aucun"/>
          <w:rtl w:val="0"/>
          <w:lang w:val="fr-FR"/>
        </w:rPr>
        <w:t xml:space="preserve">   </w:t>
      </w:r>
      <w:r>
        <w:rPr>
          <w:rStyle w:val="Aucun"/>
          <w:rtl w:val="0"/>
          <w:lang w:val="fr-FR"/>
        </w:rPr>
        <w:t xml:space="preserve">. . . . . . . . . . . .  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Block Tex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</w:rPr>
      </w:pPr>
      <w:r>
        <w:rPr>
          <w:rStyle w:val="Aucun"/>
          <w:rtl w:val="0"/>
        </w:rPr>
        <w:tab/>
        <w:t>Pour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preu</w:t>
      </w:r>
      <w:r>
        <w:rPr>
          <w:rStyle w:val="Aucun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270508</wp:posOffset>
            </wp:positionH>
            <wp:positionV relativeFrom="page">
              <wp:posOffset>343016</wp:posOffset>
            </wp:positionV>
            <wp:extent cx="998625" cy="10285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C:\Users\Gaetan\Documents\001 UGSEL\Ugsel départementale Nord-Cambrai\2015-2016\nouveaux logos\LOGOS UD NORD-CAMBRAI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Users\Gaetan\Documents\001 UGSEL\Ugsel départementale Nord-Cambrai\2015-2016\nouveaux logos\LOGOS UD NORD-CAMBRAI copy.jpg" descr="C:\Users\Gaetan\Documents\001 UGSEL\Ugsel départementale Nord-Cambrai\2015-2016\nouveaux logos\LOGOS UD NORD-CAMBRAI cop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25" cy="1028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tl w:val="0"/>
          <w:lang w:val="fr-FR"/>
        </w:rPr>
        <w:t>ve de</w:t>
      </w:r>
      <w:r>
        <w:rPr>
          <w:rStyle w:val="Aucun"/>
          <w:rtl w:val="0"/>
          <w:lang w:val="fr-FR"/>
        </w:rPr>
        <w:t xml:space="preserve">   </w:t>
      </w:r>
      <w:r>
        <w:rPr>
          <w:rStyle w:val="Aucun"/>
          <w:rtl w:val="0"/>
          <w:lang w:val="fr-FR"/>
        </w:rPr>
        <w:t>. . . . . . . . . . . . . . . . . . . . . . . . . . . . . . . . . . . . . . . . . . . . . .</w:t>
      </w:r>
    </w:p>
    <w:p>
      <w:pPr>
        <w:pStyle w:val="Block Tex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  <w:sz w:val="24"/>
          <w:szCs w:val="24"/>
        </w:rPr>
      </w:pPr>
    </w:p>
    <w:p>
      <w:pPr>
        <w:pStyle w:val="heading 9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Motif</w:t>
      </w:r>
    </w:p>
    <w:p>
      <w:pPr>
        <w:pStyle w:val="footnote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cs="Comic Sans MS" w:hAnsi="Comic Sans MS" w:eastAsia="Comic Sans MS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834388</wp:posOffset>
                </wp:positionH>
                <wp:positionV relativeFrom="line">
                  <wp:posOffset>40640</wp:posOffset>
                </wp:positionV>
                <wp:extent cx="187325" cy="187325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5.7pt;margin-top:3.2pt;width:14.8pt;height:14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Comic Sans MS" w:cs="Comic Sans MS" w:hAnsi="Comic Sans MS" w:eastAsia="Comic Sans MS"/>
          <w:sz w:val="22"/>
          <w:szCs w:val="22"/>
          <w:rtl w:val="0"/>
          <w:lang w:val="fr-FR"/>
        </w:rPr>
        <w:tab/>
        <w:t>Maladie (joindre le certificat m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es-ES_tradnl"/>
        </w:rPr>
        <w:t>dical)</w:t>
      </w:r>
    </w:p>
    <w:p>
      <w:pPr>
        <w:pStyle w:val="Corps A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0"/>
          <w:szCs w:val="20"/>
        </w:rPr>
      </w:pPr>
    </w:p>
    <w:p>
      <w:pPr>
        <w:pStyle w:val="Corps A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cs="Comic Sans MS" w:hAnsi="Comic Sans MS" w:eastAsia="Comic Sans MS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834388</wp:posOffset>
                </wp:positionH>
                <wp:positionV relativeFrom="line">
                  <wp:posOffset>22225</wp:posOffset>
                </wp:positionV>
                <wp:extent cx="187325" cy="187325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5.7pt;margin-top:1.8pt;width:14.8pt;height:14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Comic Sans MS" w:cs="Comic Sans MS" w:hAnsi="Comic Sans MS" w:eastAsia="Comic Sans MS"/>
          <w:sz w:val="22"/>
          <w:szCs w:val="22"/>
          <w:rtl w:val="0"/>
          <w:lang w:val="fr-FR"/>
        </w:rPr>
        <w:tab/>
        <w:t>Examen (joindre la convocation ou l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attestation du chef d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tablissement)</w:t>
      </w:r>
    </w:p>
    <w:p>
      <w:pPr>
        <w:pStyle w:val="Corps A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  <w:r>
        <w:rPr>
          <w:rStyle w:val="Aucun"/>
          <w:rFonts w:ascii="Comic Sans MS" w:cs="Comic Sans MS" w:hAnsi="Comic Sans MS" w:eastAsia="Comic Sans MS"/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834388</wp:posOffset>
                </wp:positionH>
                <wp:positionV relativeFrom="line">
                  <wp:posOffset>170179</wp:posOffset>
                </wp:positionV>
                <wp:extent cx="187325" cy="187325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5.7pt;margin-top:13.4pt;width:14.8pt;height:14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Corps A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cs="Comic Sans MS" w:hAnsi="Comic Sans MS" w:eastAsia="Comic Sans MS"/>
          <w:sz w:val="22"/>
          <w:szCs w:val="22"/>
          <w:rtl w:val="0"/>
          <w:lang w:val="fr-FR"/>
        </w:rPr>
        <w:tab/>
        <w:t>Autres raisons . . . . . . . . . . . . . . . . . . . . . . . . . . . . . . . . . . . . . . . . . . . . . . . . . . . . . . . . . .</w:t>
      </w:r>
    </w:p>
    <w:p>
      <w:pPr>
        <w:pStyle w:val="Corps A"/>
        <w:tabs>
          <w:tab w:val="left" w:pos="1985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Performance(s) scolaire(s) ou f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</w:rPr>
        <w:t>d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rale(s) dans 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preuve demand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</w:rPr>
        <w:t>e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jc w:val="center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en-US"/>
        </w:rPr>
        <w:t>(ann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e en cours ou ann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</w:rPr>
        <w:t>e pr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</w:rPr>
        <w:t>c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it-IT"/>
        </w:rPr>
        <w:t>dente)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en-US"/>
        </w:rPr>
        <w:t>Performance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omic Sans MS" w:hAnsi="Comic Sans MS"/>
          <w:sz w:val="22"/>
          <w:szCs w:val="22"/>
          <w:rtl w:val="0"/>
        </w:rPr>
        <w:t>: . . . . . . . . . . .  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</w:rPr>
        <w:t>alis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e au championnat . . . . . . . . . . . . . . . . . . . . . . . . . . . . . . . . . . . . . . . .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en-US"/>
        </w:rPr>
        <w:t>Performance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omic Sans MS" w:hAnsi="Comic Sans MS"/>
          <w:sz w:val="22"/>
          <w:szCs w:val="22"/>
          <w:rtl w:val="0"/>
        </w:rPr>
        <w:t>: . . . . . . . . . . .  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</w:rPr>
        <w:t>alis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e au championnat . . . . . . . . . . . . . . . . . . . . . . . . . . . . . . . . . . . . . . . .</w:t>
      </w:r>
      <w:r>
        <w:rPr>
          <w:rStyle w:val="Aucun"/>
          <w:rFonts w:ascii="Comic Sans MS" w:cs="Comic Sans MS" w:hAnsi="Comic Sans MS" w:eastAsia="Comic Sans MS"/>
          <w:sz w:val="22"/>
          <w:szCs w:val="22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482695</wp:posOffset>
                </wp:positionH>
                <wp:positionV relativeFrom="line">
                  <wp:posOffset>237814</wp:posOffset>
                </wp:positionV>
                <wp:extent cx="6447703" cy="904943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03" cy="904943"/>
                          <a:chOff x="0" y="0"/>
                          <a:chExt cx="6447702" cy="904942"/>
                        </a:xfrm>
                      </wpg:grpSpPr>
                      <wps:wsp>
                        <wps:cNvPr id="1073741835" name="Shape 1073741834"/>
                        <wps:cNvSpPr/>
                        <wps:spPr>
                          <a:xfrm>
                            <a:off x="-1" y="-1"/>
                            <a:ext cx="6447704" cy="904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5"/>
                        <wps:cNvSpPr txBox="1"/>
                        <wps:spPr>
                          <a:xfrm>
                            <a:off x="-1" y="-1"/>
                            <a:ext cx="6447704" cy="9049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 A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</w:tabs>
                              </w:pP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  <w:rtl w:val="0"/>
                                  <w:lang w:val="fr-FR"/>
                                </w:rPr>
                                <w:t>Commentaire(s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2"/>
                                  <w:szCs w:val="22"/>
                                  <w:rtl w:val="0"/>
                                </w:rPr>
                                <w:t>)</w:t>
                              </w:r>
                              <w:r>
                                <w:rPr>
                                  <w:rStyle w:val="Aucun"/>
                                  <w:rFonts w:ascii="Comic Sans MS" w:hAnsi="Comic Sans MS" w:hint="default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 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2"/>
                                  <w:szCs w:val="22"/>
                                  <w:rtl w:val="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8.0pt;margin-top:18.7pt;width:507.7pt;height:71.3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447702,904942">
                <w10:wrap type="none" side="bothSides" anchorx="page"/>
                <v:rect id="_x0000_s1033" style="position:absolute;left:0;top:0;width:6447702;height:904942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34" type="#_x0000_t202" style="position:absolute;left:0;top:0;width:6447702;height:90494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 A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</w:tabs>
                        </w:pPr>
                        <w:r>
                          <w:rPr>
                            <w:rStyle w:val="Aucun"/>
                            <w:rFonts w:ascii="Comic Sans MS" w:hAnsi="Comic Sans MS"/>
                            <w:sz w:val="22"/>
                            <w:szCs w:val="22"/>
                            <w:u w:val="single"/>
                            <w:rtl w:val="0"/>
                            <w:lang w:val="fr-FR"/>
                          </w:rPr>
                          <w:t>Commentaire(s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2"/>
                            <w:szCs w:val="22"/>
                            <w:rtl w:val="0"/>
                          </w:rPr>
                          <w:t>)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 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2"/>
                            <w:szCs w:val="22"/>
                            <w:rtl w:val="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</w:p>
    <w:p>
      <w:pPr>
        <w:pStyle w:val="Corps A"/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8"/>
          <w:szCs w:val="28"/>
        </w:rPr>
      </w:pPr>
    </w:p>
    <w:p>
      <w:pPr>
        <w:pStyle w:val="Corps A"/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s A"/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Fait 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 xml:space="preserve">à  </w:t>
      </w:r>
      <w:r>
        <w:rPr>
          <w:rStyle w:val="Aucun"/>
          <w:rFonts w:ascii="Comic Sans MS" w:hAnsi="Comic Sans MS"/>
          <w:sz w:val="22"/>
          <w:szCs w:val="22"/>
          <w:rtl w:val="0"/>
          <w:lang w:val="it-IT"/>
        </w:rPr>
        <w:t>. . . . . . . . . . . . . . . . . le . . . . . . . . . . . . . . . .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                Nom et signature du demandeur</w:t>
      </w:r>
    </w:p>
    <w:p>
      <w:pPr>
        <w:pStyle w:val="Corps A"/>
        <w:tabs>
          <w:tab w:val="left" w:pos="567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firstLine="0"/>
      </w:pPr>
      <w:r>
        <w:rPr>
          <w:rStyle w:val="Aucun"/>
          <w:rFonts w:ascii="Comic Sans MS" w:cs="Comic Sans MS" w:hAnsi="Comic Sans MS" w:eastAsia="Comic Sans MS"/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2160" w:right="425" w:bottom="720" w:left="426" w:header="499" w:footer="49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venir Black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Style w:val="Aucun"/>
        <w:i w:val="1"/>
        <w:iCs w:val="1"/>
        <w:outline w:val="0"/>
        <w:color w:val="31849b"/>
        <w:sz w:val="22"/>
        <w:szCs w:val="22"/>
        <w:u w:color="31849b"/>
        <w14:textFill>
          <w14:solidFill>
            <w14:srgbClr w14:val="31849B"/>
          </w14:solidFill>
        </w14:textFill>
      </w:rPr>
    </w:pP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UGSEL Nord Cambrai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 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: 30 A, rue Hautefois- 59242 Cappelle en P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é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v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è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le                             Tel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 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 xml:space="preserve">: 07 77 95 01 77 </w:t>
    </w:r>
  </w:p>
  <w:p>
    <w:pPr>
      <w:pStyle w:val="footer"/>
    </w:pPr>
    <w:r>
      <w:rPr>
        <w:rStyle w:val="Aucun"/>
        <w:i w:val="1"/>
        <w:iCs w:val="1"/>
        <w:outline w:val="0"/>
        <w:color w:val="31849b"/>
        <w:sz w:val="20"/>
        <w:szCs w:val="20"/>
        <w:u w:color="31849b"/>
        <w:rtl w:val="0"/>
        <w:lang w:val="fr-FR"/>
        <w14:textFill>
          <w14:solidFill>
            <w14:srgbClr w14:val="31849B"/>
          </w14:solidFill>
        </w14:textFill>
      </w:rPr>
      <w:t xml:space="preserve">     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www.ugsel59c.fr</w:t>
    </w:r>
    <w:r>
      <w:rPr>
        <w:rStyle w:val="Aucun"/>
        <w:i w:val="1"/>
        <w:iCs w:val="1"/>
        <w:outline w:val="0"/>
        <w:color w:val="31849b"/>
        <w:sz w:val="20"/>
        <w:szCs w:val="20"/>
        <w:u w:color="31849b"/>
        <w:rtl w:val="0"/>
        <w:lang w:val="fr-FR"/>
        <w14:textFill>
          <w14:solidFill>
            <w14:srgbClr w14:val="31849B"/>
          </w14:solidFill>
        </w14:textFill>
      </w:rPr>
      <w:tab/>
      <w:tab/>
      <w:t xml:space="preserve">                                                                             </w:t>
    </w:r>
    <w:r>
      <w:rPr>
        <w:rStyle w:val="Hyperlink.0"/>
        <w:outline w:val="0"/>
        <w:color w:val="357ca2"/>
        <w:sz w:val="22"/>
        <w:szCs w:val="22"/>
        <w:u w:color="357ca2"/>
        <w:lang w:val="en-US"/>
        <w14:textFill>
          <w14:solidFill>
            <w14:srgbClr w14:val="357CA2"/>
          </w14:solidFill>
        </w14:textFill>
      </w:rPr>
      <w:fldChar w:fldCharType="begin" w:fldLock="0"/>
    </w:r>
    <w:r>
      <w:rPr>
        <w:rStyle w:val="Hyperlink.0"/>
        <w:outline w:val="0"/>
        <w:color w:val="357ca2"/>
        <w:sz w:val="22"/>
        <w:szCs w:val="22"/>
        <w:u w:color="357ca2"/>
        <w:lang w:val="en-US"/>
        <w14:textFill>
          <w14:solidFill>
            <w14:srgbClr w14:val="357CA2"/>
          </w14:solidFill>
        </w14:textFill>
      </w:rPr>
      <w:instrText xml:space="preserve"> HYPERLINK "mailto:directeur@ugsel59c.fr"</w:instrText>
    </w:r>
    <w:r>
      <w:rPr>
        <w:rStyle w:val="Hyperlink.0"/>
        <w:outline w:val="0"/>
        <w:color w:val="357ca2"/>
        <w:sz w:val="22"/>
        <w:szCs w:val="22"/>
        <w:u w:color="357ca2"/>
        <w:lang w:val="en-US"/>
        <w14:textFill>
          <w14:solidFill>
            <w14:srgbClr w14:val="357CA2"/>
          </w14:solidFill>
        </w14:textFill>
      </w:rPr>
      <w:fldChar w:fldCharType="separate" w:fldLock="0"/>
    </w:r>
    <w:r>
      <w:rPr>
        <w:rStyle w:val="Hyperlink.0"/>
        <w:outline w:val="0"/>
        <w:color w:val="357ca2"/>
        <w:sz w:val="22"/>
        <w:szCs w:val="22"/>
        <w:u w:color="357ca2"/>
        <w:rtl w:val="0"/>
        <w:lang w:val="en-US"/>
        <w14:textFill>
          <w14:solidFill>
            <w14:srgbClr w14:val="357CA2"/>
          </w14:solidFill>
        </w14:textFill>
      </w:rPr>
      <w:t>directeur@ugsel59c.fr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5917"/>
        <w:tab w:val="clear" w:pos="9072"/>
      </w:tabs>
      <w:rPr>
        <w:rStyle w:val="Aucun"/>
        <w:rFonts w:ascii="Avenir Black" w:cs="Avenir Black" w:hAnsi="Avenir Black" w:eastAsia="Avenir Black"/>
        <w:i w:val="1"/>
        <w:iCs w:val="1"/>
        <w:outline w:val="0"/>
        <w:color w:val="ff6600"/>
        <w:sz w:val="28"/>
        <w:szCs w:val="28"/>
        <w:u w:color="ff6600"/>
        <w14:textFill>
          <w14:solidFill>
            <w14:srgbClr w14:val="FF6600"/>
          </w14:solidFill>
        </w14:textFill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1085637</wp:posOffset>
              </wp:positionH>
              <wp:positionV relativeFrom="page">
                <wp:posOffset>9977120</wp:posOffset>
              </wp:positionV>
              <wp:extent cx="4914901" cy="25402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sx="100000" sy="100000" kx="0" ky="0" algn="b" rotWithShape="0" blurRad="38100" dist="20000" dir="540000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5" style="visibility:visible;position:absolute;margin-left:85.5pt;margin-top:785.6pt;width:387.0pt;height: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5293359</wp:posOffset>
          </wp:positionH>
          <wp:positionV relativeFrom="page">
            <wp:posOffset>10211434</wp:posOffset>
          </wp:positionV>
          <wp:extent cx="213996" cy="215900"/>
          <wp:effectExtent l="0" t="0" r="0" b="0"/>
          <wp:wrapNone/>
          <wp:docPr id="1073741826" name="officeArt object" descr="C:\Users\Gaetan\Documents\001 UGSEL\Ugsel départementale Nord-Cambrai\2015-2016\nouveaux logo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Gaetan\Documents\001 UGSEL\Ugsel départementale Nord-Cambrai\2015-2016\nouveaux logos\logo.jpg" descr="C:\Users\Gaetan\Documents\001 UGSEL\Ugsel départementale Nord-Cambrai\2015-2016\nouveaux logos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242569</wp:posOffset>
          </wp:positionH>
          <wp:positionV relativeFrom="page">
            <wp:posOffset>10262868</wp:posOffset>
          </wp:positionV>
          <wp:extent cx="106680" cy="107950"/>
          <wp:effectExtent l="0" t="0" r="0" b="0"/>
          <wp:wrapNone/>
          <wp:docPr id="1073741827" name="officeArt object" descr="C:\Users\Gaetan\Documents\001 UGSEL\Ugsel départementale Nord-Cambrai\2015-2016\nouveaux logos\intern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Gaetan\Documents\001 UGSEL\Ugsel départementale Nord-Cambrai\2015-2016\nouveaux logos\internet.png" descr="C:\Users\Gaetan\Documents\001 UGSEL\Ugsel départementale Nord-Cambrai\2015-2016\nouveaux logos\internet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rFonts w:ascii="Avenir Black" w:hAnsi="Avenir Black"/>
        <w:i w:val="1"/>
        <w:iCs w:val="1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              </w:t>
    </w:r>
    <w:r>
      <w:rPr>
        <w:rStyle w:val="Aucun"/>
        <w:rFonts w:ascii="Avenir Black" w:hAnsi="Avenir Black"/>
        <w:i w:val="1"/>
        <w:iCs w:val="1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F</w:t>
    </w:r>
    <w:r>
      <w:rPr>
        <w:rStyle w:val="Aucun"/>
        <w:rFonts w:ascii="Avenir Black" w:hAnsi="Avenir Black" w:hint="default"/>
        <w:i w:val="1"/>
        <w:iCs w:val="1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é</w:t>
    </w:r>
    <w:r>
      <w:rPr>
        <w:rStyle w:val="Aucun"/>
        <w:rFonts w:ascii="Avenir Black" w:hAnsi="Avenir Black"/>
        <w:i w:val="1"/>
        <w:iCs w:val="1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d</w:t>
    </w:r>
    <w:r>
      <w:rPr>
        <w:rStyle w:val="Aucun"/>
        <w:rFonts w:ascii="Avenir Black" w:hAnsi="Avenir Black" w:hint="default"/>
        <w:i w:val="1"/>
        <w:iCs w:val="1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é</w:t>
    </w:r>
    <w:r>
      <w:rPr>
        <w:rStyle w:val="Aucun"/>
        <w:rFonts w:ascii="Avenir Black" w:hAnsi="Avenir Black"/>
        <w:i w:val="1"/>
        <w:iCs w:val="1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ration Sportive Educative de l</w:t>
    </w:r>
    <w:r>
      <w:rPr>
        <w:rStyle w:val="Aucun"/>
        <w:rFonts w:ascii="Avenir Black" w:hAnsi="Avenir Black" w:hint="default"/>
        <w:i w:val="1"/>
        <w:iCs w:val="1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’</w:t>
    </w:r>
    <w:r>
      <w:rPr>
        <w:rStyle w:val="Aucun"/>
        <w:rFonts w:ascii="Avenir Black" w:hAnsi="Avenir Black"/>
        <w:i w:val="1"/>
        <w:iCs w:val="1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 xml:space="preserve">Enseignement Catholique   </w:t>
    </w:r>
  </w:p>
  <w:p>
    <w:pPr>
      <w:pStyle w:val="header"/>
    </w:pPr>
    <w:r>
      <w:rPr>
        <w:rStyle w:val="Aucun"/>
        <w:rFonts w:ascii="Avenir Black" w:hAnsi="Avenir Black"/>
        <w:i w:val="1"/>
        <w:iCs w:val="1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   </w:t>
      <w:tab/>
      <w:tab/>
      <w:t xml:space="preserve">                           Eduquer</w:t>
    </w:r>
    <w:r>
      <w:rPr>
        <w:rStyle w:val="Aucun"/>
        <w:rFonts w:ascii="Avenir Black" w:hAnsi="Avenir Black" w:hint="default"/>
        <w:i w:val="1"/>
        <w:iCs w:val="1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… </w:t>
    </w:r>
    <w:r>
      <w:rPr>
        <w:rStyle w:val="Aucun"/>
        <w:rFonts w:ascii="Avenir Black" w:hAnsi="Avenir Black"/>
        <w:i w:val="1"/>
        <w:iCs w:val="1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Tout un sport</w:t>
    </w:r>
    <w:r>
      <w:rPr>
        <w:rStyle w:val="Aucun"/>
        <w:rFonts w:ascii="Avenir Black" w:hAnsi="Avenir Black" w:hint="default"/>
        <w:i w:val="1"/>
        <w:iCs w:val="1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 </w:t>
    </w:r>
    <w:r>
      <w:rPr>
        <w:rStyle w:val="Aucun"/>
        <w:rFonts w:ascii="Avenir Black" w:hAnsi="Avenir Black"/>
        <w:i w:val="1"/>
        <w:iCs w:val="1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!</w:t>
    </w:r>
    <w:r>
      <w:rPr>
        <w:rStyle w:val="Aucun"/>
        <w:rFonts w:ascii="Avenir Black" w:hAnsi="Avenir Black"/>
        <w:i w:val="1"/>
        <w:iCs w:val="1"/>
        <w:outline w:val="0"/>
        <w:color w:val="ff6600"/>
        <w:sz w:val="32"/>
        <w:szCs w:val="32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</w:t>
    </w:r>
    <w:r>
      <w:rPr>
        <w:rStyle w:val="Aucun"/>
        <w:rFonts w:ascii="Avenir Black" w:hAnsi="Avenir Black"/>
        <w:i w:val="1"/>
        <w:iCs w:val="1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outline w:val="0"/>
      <w:color w:val="357ca2"/>
      <w:sz w:val="22"/>
      <w:szCs w:val="22"/>
      <w:u w:color="357ca2"/>
      <w:lang w:val="en-US"/>
      <w14:textFill>
        <w14:solidFill>
          <w14:srgbClr w14:val="357CA2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0" w:firstLine="0"/>
      <w:jc w:val="righ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7">
    <w:name w:val="heading 7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8">
    <w:name w:val="heading 8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283" w:firstLine="0"/>
      <w:jc w:val="center"/>
      <w:outlineLvl w:val="2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Block Text">
    <w:name w:val="Block Text"/>
    <w:next w:val="Block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283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9">
    <w:name w:val="heading 9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283" w:firstLine="0"/>
      <w:jc w:val="center"/>
      <w:outlineLvl w:val="2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